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BF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滨湖区住房和城乡建设局2025年民生实事项目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工作进展</w:t>
      </w:r>
    </w:p>
    <w:p w14:paraId="1D524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Times New Roman" w:hAnsi="Times New Roman" w:cs="Times New Roman"/>
        </w:rPr>
      </w:pPr>
    </w:p>
    <w:p w14:paraId="1DE53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2025年，由我局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头的区级民生实事工程共2项，完成约41万平方米的老旧小区提标整治改造，推动既有住宅加装电梯不少于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4ED1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一、老旧小区提标整治改造情况，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紧抓城市更新，宜居品质显著提升，2025年滨湖区计划对荣巷街道、河埒街道、蠡湖街道、雪浪街道、马山街道道辖区范围内约41万平方米宜居住区(老旧住宅区)提标整治改造，涉及12个小区，居民约5152户。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目前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荣巷街道4个小区已竣工，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河埒、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蠡湖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马山、雪浪正在有序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推进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中，后期将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跟踪老旧小区改造工程进度，优化施工计划，确保在年底前如期完成改造任务。</w:t>
      </w:r>
    </w:p>
    <w:p w14:paraId="491E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二、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既有住宅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加装电梯情况，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紧抓电梯加装，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住宅功能不断完善，截至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目前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，完成加装电梯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台，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正在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施工中，总体进展符合预期。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后续将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重点督促进展缓慢的部分板块加快进度，协调解决施工中的堵点问题，确保全区加装电梯总量任务的完成。</w:t>
      </w:r>
    </w:p>
    <w:sectPr>
      <w:pgSz w:w="11906" w:h="16838"/>
      <w:pgMar w:top="1928" w:right="1474" w:bottom="175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A1255"/>
    <w:rsid w:val="1CAD35BF"/>
    <w:rsid w:val="32933F07"/>
    <w:rsid w:val="47C70388"/>
    <w:rsid w:val="4D773D5D"/>
    <w:rsid w:val="51623765"/>
    <w:rsid w:val="5DF27113"/>
    <w:rsid w:val="732C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389</Characters>
  <Lines>0</Lines>
  <Paragraphs>0</Paragraphs>
  <TotalTime>9</TotalTime>
  <ScaleCrop>false</ScaleCrop>
  <LinksUpToDate>false</LinksUpToDate>
  <CharactersWithSpaces>389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2025-08-29T01:51:00Z</dcterms:created>
  <dc:creator>pc</dc:creator>
  <cp:lastModifiedBy>陈肃肃</cp:lastModifiedBy>
  <cp:lastPrinted>2025-08-29T06:41:00Z</cp:lastPrinted>
  <dcterms:modified xsi:type="dcterms:W3CDTF">2025-08-29T07:26:25Z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eyJoZGlkIjoiNDkyNmVjYmQxMzQxMjMwNDgwYmZhZDQyYzQ3MDg2OGUiLCJ1c2VySWQiOiIyNjcwMTQyOTkifQ==</vt:lpwstr>
  </property>
  <property fmtid="{D5CDD505-2E9C-101B-9397-08002B2CF9AE}" pid="4" name="ICV">
    <vt:lpwstr>5499FA6BCA9F4D58AA6EDAF850790465_12</vt:lpwstr>
  </property>
</Properties>
</file>