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7C5" w:rsidRPr="00923EA3" w:rsidRDefault="001927C5" w:rsidP="001927C5">
      <w:pPr>
        <w:widowControl/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</w:pPr>
      <w:r w:rsidRPr="00923EA3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2023</w:t>
      </w:r>
      <w:r w:rsidRPr="00923EA3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年度</w:t>
      </w:r>
      <w:proofErr w:type="gramStart"/>
      <w:r w:rsidRPr="00923EA3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滨湖区</w:t>
      </w:r>
      <w:proofErr w:type="gramEnd"/>
      <w:r w:rsidRPr="00923EA3"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  <w:t>交通运输局信息公开工作情况报告</w:t>
      </w:r>
    </w:p>
    <w:p w:rsidR="001927C5" w:rsidRPr="00923EA3" w:rsidRDefault="001927C5" w:rsidP="001927C5">
      <w:pPr>
        <w:widowControl/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kern w:val="0"/>
          <w:sz w:val="44"/>
          <w:szCs w:val="44"/>
        </w:rPr>
      </w:pPr>
    </w:p>
    <w:p w:rsidR="000D3016" w:rsidRPr="00923EA3" w:rsidRDefault="000D3016" w:rsidP="001927C5">
      <w:pPr>
        <w:widowControl/>
        <w:spacing w:line="560" w:lineRule="exact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923EA3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 xml:space="preserve">  </w:t>
      </w:r>
      <w:r w:rsidRPr="00923EA3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一、总体情况</w:t>
      </w:r>
    </w:p>
    <w:p w:rsidR="00634D72" w:rsidRPr="00923EA3" w:rsidRDefault="000D3016" w:rsidP="001927C5">
      <w:pPr>
        <w:widowControl/>
        <w:spacing w:line="560" w:lineRule="exact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        202</w:t>
      </w:r>
      <w:r w:rsidR="001927C5"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年，</w:t>
      </w:r>
      <w:proofErr w:type="gramStart"/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滨湖区</w:t>
      </w:r>
      <w:proofErr w:type="gramEnd"/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交通运输局认真贯彻落实</w:t>
      </w:r>
      <w:r w:rsidR="001927C5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《关于印发无锡市</w:t>
      </w:r>
      <w:r w:rsidR="001927C5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2023</w:t>
      </w:r>
      <w:r w:rsidR="001927C5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年政务公开工作要点及任务分工的通知》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（</w:t>
      </w:r>
      <w:r w:rsidR="001927C5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锡政务公开办发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〔</w:t>
      </w:r>
      <w:r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202</w:t>
      </w:r>
      <w:r w:rsidR="001927C5"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〕</w:t>
      </w:r>
      <w:r w:rsidR="001927C5"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01</w:t>
      </w:r>
      <w:r w:rsidR="001927C5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号）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文件精神，围绕各项工作目标，</w:t>
      </w:r>
      <w:r w:rsidR="000177E9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着力于加强领导、完善组织、健全制度、规范公开形式等方面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，确保全面履行政府信息公开职责。现将</w:t>
      </w:r>
      <w:r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202</w:t>
      </w:r>
      <w:r w:rsidR="001927C5"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年度</w:t>
      </w:r>
      <w:proofErr w:type="gramStart"/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滨湖区</w:t>
      </w:r>
      <w:proofErr w:type="gramEnd"/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交通运输局信息公开工作情况报告如下：</w:t>
      </w:r>
    </w:p>
    <w:p w:rsidR="000D3016" w:rsidRPr="00923EA3" w:rsidRDefault="000D3016" w:rsidP="00634D72">
      <w:pPr>
        <w:widowControl/>
        <w:spacing w:line="560" w:lineRule="exact"/>
        <w:ind w:firstLineChars="200" w:firstLine="64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1</w:t>
      </w:r>
      <w:r w:rsidR="00634D72"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.</w:t>
      </w:r>
      <w:r w:rsidR="000177E9"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加强领导，健全机制</w:t>
      </w:r>
      <w:r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。</w:t>
      </w:r>
      <w:r w:rsidR="000177E9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我局高度重视政府信息公开工作，为加强对政府信息公开工作的组织领导，成立了政府信息公开领导小组，明确局办公室承担</w:t>
      </w:r>
      <w:r w:rsidR="00634D72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政府信息公开日常工作，并指定</w:t>
      </w:r>
      <w:r w:rsidR="00634D72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</w:t>
      </w:r>
      <w:r w:rsidR="00634D72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名办公室工作人员负责政府信息公开工作。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把信息公开工作纳入年度机关和效能建设评议考核范围，着力推动政府信息公开工作日常化、制度化、规范化。</w:t>
      </w:r>
    </w:p>
    <w:p w:rsidR="000D3016" w:rsidRPr="00923EA3" w:rsidRDefault="000D3016" w:rsidP="001927C5">
      <w:pPr>
        <w:widowControl/>
        <w:spacing w:line="560" w:lineRule="exact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 </w:t>
      </w:r>
      <w:r w:rsidR="00634D72"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 xml:space="preserve">    </w:t>
      </w:r>
      <w:r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2</w:t>
      </w:r>
      <w:r w:rsidR="00634D72"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.</w:t>
      </w:r>
      <w:r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规范</w:t>
      </w:r>
      <w:r w:rsidR="00634D72"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制度，强化宣传</w:t>
      </w:r>
      <w:r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。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充分利用局门户网站主动公开政务信息，针对信息的不同内容，明确不同公开时限，长期公开政策法规、工作职责、行政权力、投诉咨询热线等信息，行政审批结果、行政执法结果等信息即时公开，重大决策、重大项目和群众关注的热点问题随时公开，在公开工作中增强规范意识，对拟公开的信息进行保密审查，防止泄露工作秘密和敏感信息</w:t>
      </w:r>
      <w:r w:rsidRPr="00923EA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。</w:t>
      </w:r>
    </w:p>
    <w:p w:rsidR="000D3016" w:rsidRPr="00923EA3" w:rsidRDefault="000D3016" w:rsidP="001927C5">
      <w:pPr>
        <w:widowControl/>
        <w:spacing w:line="560" w:lineRule="exact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lastRenderedPageBreak/>
        <w:t> </w:t>
      </w:r>
      <w:r w:rsidR="00634D72"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 xml:space="preserve">    </w:t>
      </w:r>
      <w:r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3</w:t>
      </w:r>
      <w:r w:rsidR="00634D72"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.</w:t>
      </w:r>
      <w:r w:rsidR="00634D72"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严格审查，精心落实</w:t>
      </w:r>
      <w:r w:rsidRPr="00923EA3">
        <w:rPr>
          <w:rFonts w:ascii="Times New Roman" w:eastAsia="方正楷体_GBK" w:hAnsi="Times New Roman" w:cs="Times New Roman"/>
          <w:color w:val="000000"/>
          <w:kern w:val="0"/>
          <w:sz w:val="32"/>
          <w:szCs w:val="32"/>
        </w:rPr>
        <w:t>。</w:t>
      </w:r>
      <w:r w:rsidR="00634D72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严格按照保密法对政府信息逐条进行审核，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按照职权法定的原则</w:t>
      </w:r>
      <w:r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, 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逐项分析设立，不断加强事中事后监管、不断提升监管的规范性和透明度。</w:t>
      </w:r>
      <w:r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202</w:t>
      </w:r>
      <w:r w:rsidR="001927C5"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年，在滨湖区人民政府网</w:t>
      </w:r>
      <w:r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“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政府信息公开平台</w:t>
      </w:r>
      <w:r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”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主动公开政府信息</w:t>
      </w:r>
      <w:r w:rsidR="00923EA3" w:rsidRPr="00923EA3">
        <w:rPr>
          <w:rFonts w:ascii="Times New Roman" w:eastAsia="方正仿宋_GBK" w:hAnsi="Times New Roman" w:cs="Times New Roman"/>
          <w:kern w:val="0"/>
          <w:sz w:val="32"/>
          <w:szCs w:val="32"/>
        </w:rPr>
        <w:t>195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条。公开的主要类别包括：机构概况、法规文件及解读、规划计划、财政信息、重点工作、人事信息、数据统计及解读、重大项目、政府采购、权责及监管信息、建议提案结果公开、中心宣传工作等</w:t>
      </w:r>
      <w:r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12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大类。</w:t>
      </w:r>
    </w:p>
    <w:p w:rsidR="000D3016" w:rsidRPr="00923EA3" w:rsidRDefault="005E18C0" w:rsidP="005E18C0">
      <w:pPr>
        <w:widowControl/>
        <w:shd w:val="clear" w:color="auto" w:fill="FFFFFF"/>
        <w:spacing w:after="240" w:line="560" w:lineRule="exact"/>
        <w:ind w:firstLineChars="200" w:firstLine="640"/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r w:rsidRPr="00923EA3"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  <w:t>二、主动公开政府信息情况</w:t>
      </w:r>
    </w:p>
    <w:tbl>
      <w:tblPr>
        <w:tblW w:w="87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2177"/>
        <w:gridCol w:w="2177"/>
        <w:gridCol w:w="2177"/>
      </w:tblGrid>
      <w:tr w:rsidR="005E18C0" w:rsidRPr="00923EA3" w:rsidTr="00952FD6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本年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制发件数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现行有效件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数</w:t>
            </w:r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60</w:t>
            </w:r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A33C4E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288</w:t>
            </w:r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A33C4E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23</w:t>
            </w:r>
            <w:bookmarkStart w:id="0" w:name="_GoBack"/>
            <w:bookmarkEnd w:id="0"/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本年收费金额（单位</w:t>
            </w:r>
            <w:r w:rsidR="00923EA3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：</w:t>
            </w: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万元）</w:t>
            </w:r>
          </w:p>
        </w:tc>
      </w:tr>
      <w:tr w:rsidR="005E18C0" w:rsidRPr="00923EA3" w:rsidTr="00952FD6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</w:tbl>
    <w:p w:rsidR="00923EA3" w:rsidRDefault="00923EA3" w:rsidP="005E18C0">
      <w:pPr>
        <w:widowControl/>
        <w:shd w:val="clear" w:color="auto" w:fill="FFFFFF"/>
        <w:ind w:firstLineChars="200" w:firstLine="640"/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</w:p>
    <w:p w:rsidR="005E18C0" w:rsidRPr="00923EA3" w:rsidRDefault="005E18C0" w:rsidP="005E18C0">
      <w:pPr>
        <w:widowControl/>
        <w:shd w:val="clear" w:color="auto" w:fill="FFFFFF"/>
        <w:ind w:firstLineChars="200" w:firstLine="640"/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r w:rsidRPr="00923EA3"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  <w:t>三、收到和处理政府信息公开申请情况</w:t>
      </w:r>
    </w:p>
    <w:tbl>
      <w:tblPr>
        <w:tblW w:w="87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903"/>
        <w:gridCol w:w="2736"/>
        <w:gridCol w:w="621"/>
        <w:gridCol w:w="621"/>
        <w:gridCol w:w="621"/>
        <w:gridCol w:w="621"/>
        <w:gridCol w:w="621"/>
        <w:gridCol w:w="621"/>
        <w:gridCol w:w="621"/>
      </w:tblGrid>
      <w:tr w:rsidR="005E18C0" w:rsidRPr="00923EA3" w:rsidTr="00952FD6">
        <w:trPr>
          <w:jc w:val="center"/>
        </w:trPr>
        <w:tc>
          <w:tcPr>
            <w:tcW w:w="436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（本列数据的勾</w:t>
            </w:r>
            <w:proofErr w:type="gramStart"/>
            <w:r w:rsidRPr="00923EA3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稽</w:t>
            </w:r>
            <w:proofErr w:type="gramEnd"/>
            <w:r w:rsidRPr="00923EA3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34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申请人情况</w:t>
            </w:r>
          </w:p>
        </w:tc>
      </w:tr>
      <w:tr w:rsidR="005E18C0" w:rsidRPr="00923EA3" w:rsidTr="00952FD6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2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1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21" w:type="dxa"/>
            <w:vMerge w:val="restart"/>
            <w:tcBorders>
              <w:top w:val="single" w:sz="8" w:space="0" w:color="auto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</w:tr>
      <w:tr w:rsidR="005E18C0" w:rsidRPr="00923EA3" w:rsidTr="00952FD6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商业</w:t>
            </w:r>
          </w:p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企业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科研</w:t>
            </w:r>
          </w:p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机构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5E18C0" w:rsidRPr="00923EA3" w:rsidTr="00952FD6">
        <w:trPr>
          <w:jc w:val="center"/>
        </w:trPr>
        <w:tc>
          <w:tcPr>
            <w:tcW w:w="43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952FD6">
        <w:trPr>
          <w:jc w:val="center"/>
        </w:trPr>
        <w:tc>
          <w:tcPr>
            <w:tcW w:w="43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952FD6">
        <w:trPr>
          <w:jc w:val="center"/>
        </w:trPr>
        <w:tc>
          <w:tcPr>
            <w:tcW w:w="723" w:type="dxa"/>
            <w:vMerge w:val="restart"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三、本年度办理结果</w:t>
            </w:r>
          </w:p>
        </w:tc>
        <w:tc>
          <w:tcPr>
            <w:tcW w:w="3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952FD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（二）部分公开</w:t>
            </w:r>
            <w:r w:rsidRPr="00923EA3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2B719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5E456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061F0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危及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“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三安全</w:t>
            </w:r>
            <w:proofErr w:type="gramStart"/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一</w:t>
            </w:r>
            <w:proofErr w:type="gramEnd"/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稳定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”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180C3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4.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3F4F1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5.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55508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6.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314A5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7.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5115E4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6C0E14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7C0AF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A0735A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FF3CD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（五）</w:t>
            </w:r>
            <w:proofErr w:type="gramStart"/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4C562F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8A4174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175D7F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4.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5E18C0">
        <w:trPr>
          <w:trHeight w:val="7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5.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5E18C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5E18C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inset" w:sz="8" w:space="0" w:color="auto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申请人无正当理由逾期</w:t>
            </w:r>
            <w:proofErr w:type="gramStart"/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不</w:t>
            </w:r>
            <w:proofErr w:type="gramEnd"/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补正、行政机关</w:t>
            </w:r>
            <w:proofErr w:type="gramStart"/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不</w:t>
            </w:r>
            <w:proofErr w:type="gramEnd"/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5E18C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5E18C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不</w:t>
            </w:r>
            <w:proofErr w:type="gramEnd"/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5E18C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952FD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</w:t>
            </w: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952FD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  <w:tr w:rsidR="005E18C0" w:rsidRPr="00923EA3" w:rsidTr="00952FD6">
        <w:trPr>
          <w:jc w:val="center"/>
        </w:trPr>
        <w:tc>
          <w:tcPr>
            <w:tcW w:w="43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</w:tr>
    </w:tbl>
    <w:p w:rsidR="005E18C0" w:rsidRPr="00923EA3" w:rsidRDefault="005E18C0" w:rsidP="005E18C0">
      <w:pPr>
        <w:widowControl/>
        <w:shd w:val="clear" w:color="auto" w:fill="FFFFFF"/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</w:p>
    <w:p w:rsidR="000D3016" w:rsidRPr="00923EA3" w:rsidRDefault="000D3016" w:rsidP="001927C5">
      <w:pPr>
        <w:widowControl/>
        <w:spacing w:line="560" w:lineRule="exact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</w:p>
    <w:p w:rsidR="005E18C0" w:rsidRPr="00923EA3" w:rsidRDefault="005E18C0" w:rsidP="005E18C0">
      <w:pPr>
        <w:widowControl/>
        <w:shd w:val="clear" w:color="auto" w:fill="FFFFFF"/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r w:rsidRPr="00923EA3"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  <w:t>四、政府信息公开行政复议、行政诉讼情况</w:t>
      </w:r>
    </w:p>
    <w:tbl>
      <w:tblPr>
        <w:tblW w:w="97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0"/>
        <w:gridCol w:w="650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5E18C0" w:rsidRPr="00923EA3" w:rsidTr="00952FD6">
        <w:trPr>
          <w:jc w:val="center"/>
        </w:trPr>
        <w:tc>
          <w:tcPr>
            <w:tcW w:w="32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行政诉讼</w:t>
            </w:r>
          </w:p>
        </w:tc>
      </w:tr>
      <w:tr w:rsidR="005E18C0" w:rsidRPr="00923EA3" w:rsidTr="00952FD6"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复议后起诉</w:t>
            </w:r>
          </w:p>
        </w:tc>
      </w:tr>
      <w:tr w:rsidR="005E18C0" w:rsidRPr="00923EA3" w:rsidTr="00952FD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8C0" w:rsidRPr="00923EA3" w:rsidRDefault="005E18C0" w:rsidP="00952F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5E18C0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5E18C0" w:rsidRPr="00923EA3" w:rsidTr="00952FD6">
        <w:trPr>
          <w:trHeight w:val="672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8C0" w:rsidRPr="00923EA3" w:rsidRDefault="000772CC" w:rsidP="00952FD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923EA3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</w:tr>
    </w:tbl>
    <w:p w:rsidR="000D3016" w:rsidRPr="00923EA3" w:rsidRDefault="000D3016" w:rsidP="00634D72">
      <w:pPr>
        <w:widowControl/>
        <w:spacing w:line="560" w:lineRule="exact"/>
        <w:ind w:firstLineChars="200" w:firstLine="64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923EA3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lastRenderedPageBreak/>
        <w:t>五、存在的主要问题及改进情况</w:t>
      </w:r>
    </w:p>
    <w:p w:rsidR="000D3016" w:rsidRPr="00923EA3" w:rsidRDefault="000D3016" w:rsidP="00634D72">
      <w:pPr>
        <w:widowControl/>
        <w:spacing w:line="560" w:lineRule="exact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     </w:t>
      </w:r>
      <w:r w:rsidR="00634D72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我局虽然有工作人员负责进行信息公开，但因为工作人员对信息公开</w:t>
      </w:r>
      <w:proofErr w:type="gramStart"/>
      <w:r w:rsidR="00634D72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不</w:t>
      </w:r>
      <w:proofErr w:type="gramEnd"/>
      <w:r w:rsidR="00634D72"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专业，很多内容公开不及时，不全面。</w:t>
      </w: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政策解读形式较为单一、内容需进一步深化。</w:t>
      </w:r>
    </w:p>
    <w:p w:rsidR="000D3016" w:rsidRPr="00923EA3" w:rsidRDefault="000D3016" w:rsidP="00923EA3">
      <w:pPr>
        <w:widowControl/>
        <w:spacing w:line="560" w:lineRule="exact"/>
        <w:ind w:firstLineChars="200" w:firstLine="64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923EA3"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六、其他需要报告的事项</w:t>
      </w:r>
    </w:p>
    <w:p w:rsidR="000D3016" w:rsidRPr="00923EA3" w:rsidRDefault="000D3016" w:rsidP="00923EA3">
      <w:pPr>
        <w:widowControl/>
        <w:spacing w:line="560" w:lineRule="exact"/>
        <w:ind w:firstLineChars="200" w:firstLine="640"/>
        <w:jc w:val="left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923EA3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本年度未收取信息公开信息处理费。</w:t>
      </w:r>
    </w:p>
    <w:p w:rsidR="000D3016" w:rsidRPr="00923EA3" w:rsidRDefault="000D3016" w:rsidP="001927C5">
      <w:pPr>
        <w:widowControl/>
        <w:spacing w:line="560" w:lineRule="exact"/>
        <w:jc w:val="center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</w:p>
    <w:p w:rsidR="000D3016" w:rsidRPr="00923EA3" w:rsidRDefault="000D3016" w:rsidP="001927C5">
      <w:pPr>
        <w:widowControl/>
        <w:spacing w:line="560" w:lineRule="exact"/>
        <w:jc w:val="center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</w:p>
    <w:p w:rsidR="000D3016" w:rsidRPr="00923EA3" w:rsidRDefault="00634D72" w:rsidP="00634D72">
      <w:pPr>
        <w:widowControl/>
        <w:spacing w:line="560" w:lineRule="exact"/>
        <w:jc w:val="left"/>
        <w:rPr>
          <w:rFonts w:ascii="方正仿宋_GBK" w:eastAsia="方正仿宋_GBK" w:hAnsi="Times New Roman" w:cs="Times New Roman"/>
          <w:color w:val="000000"/>
          <w:kern w:val="0"/>
          <w:sz w:val="17"/>
          <w:szCs w:val="17"/>
        </w:rPr>
      </w:pPr>
      <w:r w:rsidRPr="00923EA3"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  <w:t xml:space="preserve">                                                </w:t>
      </w:r>
      <w:r w:rsidRPr="00923EA3">
        <w:rPr>
          <w:rFonts w:ascii="方正仿宋_GBK" w:eastAsia="方正仿宋_GBK" w:hAnsi="Times New Roman" w:cs="Times New Roman" w:hint="eastAsia"/>
          <w:color w:val="000000"/>
          <w:kern w:val="0"/>
          <w:sz w:val="17"/>
          <w:szCs w:val="17"/>
        </w:rPr>
        <w:t xml:space="preserve">    </w:t>
      </w:r>
      <w:r w:rsidR="000D3016" w:rsidRPr="00923EA3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无锡市</w:t>
      </w:r>
      <w:proofErr w:type="gramStart"/>
      <w:r w:rsidR="000D3016" w:rsidRPr="00923EA3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滨湖区</w:t>
      </w:r>
      <w:proofErr w:type="gramEnd"/>
      <w:r w:rsidR="000D3016" w:rsidRPr="00923EA3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交通运输局</w:t>
      </w:r>
    </w:p>
    <w:p w:rsidR="000D3016" w:rsidRPr="00923EA3" w:rsidRDefault="000D3016" w:rsidP="001927C5">
      <w:pPr>
        <w:widowControl/>
        <w:spacing w:line="560" w:lineRule="exact"/>
        <w:jc w:val="center"/>
        <w:rPr>
          <w:rFonts w:ascii="Times New Roman" w:eastAsia="宋体" w:hAnsi="Times New Roman" w:cs="Times New Roman"/>
          <w:color w:val="000000"/>
          <w:kern w:val="0"/>
          <w:sz w:val="17"/>
          <w:szCs w:val="17"/>
        </w:rPr>
      </w:pPr>
      <w:r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 xml:space="preserve">              </w:t>
      </w:r>
      <w:r w:rsidR="00634D72"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 xml:space="preserve">              </w:t>
      </w:r>
      <w:r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202</w:t>
      </w:r>
      <w:r w:rsidR="00634D72"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4</w:t>
      </w:r>
      <w:r w:rsidRPr="00923EA3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</w:t>
      </w:r>
      <w:r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1</w:t>
      </w:r>
      <w:r w:rsidRPr="00923EA3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月</w:t>
      </w:r>
      <w:r w:rsidRPr="00923EA3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  <w:r w:rsidRPr="00923EA3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日</w:t>
      </w:r>
    </w:p>
    <w:p w:rsidR="0018305D" w:rsidRPr="00923EA3" w:rsidRDefault="00A33C4E" w:rsidP="001927C5">
      <w:pPr>
        <w:spacing w:line="560" w:lineRule="exact"/>
        <w:rPr>
          <w:rFonts w:ascii="Times New Roman" w:hAnsi="Times New Roman" w:cs="Times New Roman"/>
        </w:rPr>
      </w:pPr>
    </w:p>
    <w:sectPr w:rsidR="0018305D" w:rsidRPr="00923EA3" w:rsidSect="00A71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3016"/>
    <w:rsid w:val="000177E9"/>
    <w:rsid w:val="000772CC"/>
    <w:rsid w:val="000D3016"/>
    <w:rsid w:val="001927C5"/>
    <w:rsid w:val="004E0954"/>
    <w:rsid w:val="005E18C0"/>
    <w:rsid w:val="00634D72"/>
    <w:rsid w:val="00875A89"/>
    <w:rsid w:val="00923EA3"/>
    <w:rsid w:val="00A33C4E"/>
    <w:rsid w:val="00A71587"/>
    <w:rsid w:val="00DB7377"/>
    <w:rsid w:val="00EE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30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D30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4</Pages>
  <Words>334</Words>
  <Characters>1906</Characters>
  <Application>Microsoft Office Word</Application>
  <DocSecurity>0</DocSecurity>
  <Lines>15</Lines>
  <Paragraphs>4</Paragraphs>
  <ScaleCrop>false</ScaleCrop>
  <Company>china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5</cp:revision>
  <cp:lastPrinted>2024-01-09T05:57:00Z</cp:lastPrinted>
  <dcterms:created xsi:type="dcterms:W3CDTF">2023-12-19T03:02:00Z</dcterms:created>
  <dcterms:modified xsi:type="dcterms:W3CDTF">2024-01-09T05:59:00Z</dcterms:modified>
</cp:coreProperties>
</file>